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F0ABE" w14:textId="77777777" w:rsidR="002D347B" w:rsidRDefault="002D347B" w:rsidP="002D347B">
      <w:pPr>
        <w:rPr>
          <w:rFonts w:ascii="Times New Roman" w:hAnsi="Times New Roman"/>
          <w:sz w:val="48"/>
          <w:szCs w:val="48"/>
        </w:rPr>
      </w:pPr>
      <w:r>
        <w:rPr>
          <w:rFonts w:ascii="Times New Roman" w:hAnsi="Times New Roman"/>
          <w:sz w:val="48"/>
          <w:szCs w:val="48"/>
        </w:rPr>
        <w:t xml:space="preserve">Bob Dylan, </w:t>
      </w:r>
      <w:r w:rsidRPr="0009395B">
        <w:rPr>
          <w:rFonts w:ascii="Times New Roman" w:hAnsi="Times New Roman"/>
          <w:i/>
          <w:sz w:val="48"/>
          <w:szCs w:val="48"/>
        </w:rPr>
        <w:t>Tempest</w:t>
      </w:r>
    </w:p>
    <w:p w14:paraId="4D9BCF66" w14:textId="77777777" w:rsidR="002D347B" w:rsidRPr="00BD1392" w:rsidRDefault="002D347B" w:rsidP="002D347B">
      <w:pPr>
        <w:rPr>
          <w:rFonts w:ascii="Times New Roman" w:hAnsi="Times New Roman"/>
          <w:sz w:val="28"/>
          <w:szCs w:val="28"/>
        </w:rPr>
      </w:pPr>
    </w:p>
    <w:p w14:paraId="6D70549E" w14:textId="77777777" w:rsidR="002D347B" w:rsidRPr="00BD1392" w:rsidRDefault="002D347B" w:rsidP="002D347B">
      <w:pPr>
        <w:rPr>
          <w:rFonts w:ascii="Times New Roman" w:hAnsi="Times New Roman"/>
          <w:sz w:val="28"/>
          <w:szCs w:val="28"/>
        </w:rPr>
      </w:pPr>
      <w:r w:rsidRPr="00BD1392">
        <w:rPr>
          <w:rFonts w:ascii="Times New Roman" w:hAnsi="Times New Roman"/>
          <w:sz w:val="28"/>
          <w:szCs w:val="28"/>
        </w:rPr>
        <w:t>by Anne Margaret Daniel</w:t>
      </w:r>
    </w:p>
    <w:p w14:paraId="096B2611" w14:textId="77777777" w:rsidR="002D347B" w:rsidRPr="00BD1392" w:rsidRDefault="002D347B" w:rsidP="002D347B">
      <w:pPr>
        <w:jc w:val="both"/>
        <w:rPr>
          <w:rFonts w:ascii="Times New Roman" w:hAnsi="Times New Roman"/>
          <w:sz w:val="28"/>
          <w:szCs w:val="28"/>
        </w:rPr>
      </w:pPr>
    </w:p>
    <w:p w14:paraId="5051AE46" w14:textId="02CDAAB9" w:rsidR="002D347B" w:rsidRPr="00BD1392" w:rsidRDefault="002D347B" w:rsidP="002D347B">
      <w:pPr>
        <w:jc w:val="both"/>
        <w:rPr>
          <w:rFonts w:ascii="Times New Roman" w:hAnsi="Times New Roman"/>
          <w:sz w:val="28"/>
          <w:szCs w:val="28"/>
        </w:rPr>
      </w:pPr>
      <w:r w:rsidRPr="00BD1392">
        <w:rPr>
          <w:rFonts w:ascii="Times New Roman" w:hAnsi="Times New Roman"/>
          <w:sz w:val="28"/>
          <w:szCs w:val="28"/>
        </w:rPr>
        <w:t xml:space="preserve">No, his voice is not what it was </w:t>
      </w:r>
      <w:r w:rsidR="0018094B">
        <w:rPr>
          <w:rFonts w:ascii="Times New Roman" w:hAnsi="Times New Roman"/>
          <w:sz w:val="28"/>
          <w:szCs w:val="28"/>
        </w:rPr>
        <w:t xml:space="preserve">fifty </w:t>
      </w:r>
      <w:r w:rsidRPr="00BD1392">
        <w:rPr>
          <w:rFonts w:ascii="Times New Roman" w:hAnsi="Times New Roman"/>
          <w:sz w:val="28"/>
          <w:szCs w:val="28"/>
        </w:rPr>
        <w:t xml:space="preserve">years ago on his first studio album, </w:t>
      </w:r>
      <w:r w:rsidRPr="00BD1392">
        <w:rPr>
          <w:rFonts w:ascii="Times New Roman" w:hAnsi="Times New Roman"/>
          <w:b/>
          <w:i/>
          <w:sz w:val="28"/>
          <w:szCs w:val="28"/>
        </w:rPr>
        <w:t>Bob Dylan</w:t>
      </w:r>
      <w:r w:rsidRPr="00BD1392">
        <w:rPr>
          <w:rFonts w:ascii="Times New Roman" w:hAnsi="Times New Roman"/>
          <w:sz w:val="28"/>
          <w:szCs w:val="28"/>
        </w:rPr>
        <w:t xml:space="preserve">. He is 71 now, and a lifelong smoker; neither of these truths are kind to the vocal cords of any person. But Dylan sings powerfully and clearly on </w:t>
      </w:r>
      <w:r w:rsidRPr="00BD1392">
        <w:rPr>
          <w:rFonts w:ascii="Times New Roman" w:hAnsi="Times New Roman"/>
          <w:b/>
          <w:i/>
          <w:sz w:val="28"/>
          <w:szCs w:val="28"/>
        </w:rPr>
        <w:t>Tempest</w:t>
      </w:r>
      <w:r w:rsidR="0018094B">
        <w:rPr>
          <w:rFonts w:ascii="Times New Roman" w:hAnsi="Times New Roman"/>
          <w:sz w:val="28"/>
          <w:szCs w:val="28"/>
        </w:rPr>
        <w:t xml:space="preserve"> —</w:t>
      </w:r>
      <w:r w:rsidRPr="00BD1392">
        <w:rPr>
          <w:rFonts w:ascii="Times New Roman" w:hAnsi="Times New Roman"/>
          <w:sz w:val="28"/>
          <w:szCs w:val="28"/>
        </w:rPr>
        <w:t xml:space="preserve"> what he’s saying matters, and he wants it to be heard, and not mistaken. And the </w:t>
      </w:r>
      <w:r w:rsidR="0018094B">
        <w:rPr>
          <w:rFonts w:ascii="Times New Roman" w:hAnsi="Times New Roman"/>
          <w:sz w:val="28"/>
          <w:szCs w:val="28"/>
        </w:rPr>
        <w:t>ten</w:t>
      </w:r>
      <w:r w:rsidRPr="00BD1392">
        <w:rPr>
          <w:rFonts w:ascii="Times New Roman" w:hAnsi="Times New Roman"/>
          <w:sz w:val="28"/>
          <w:szCs w:val="28"/>
        </w:rPr>
        <w:t xml:space="preserve"> songs on </w:t>
      </w:r>
      <w:r w:rsidRPr="00BD1392">
        <w:rPr>
          <w:rFonts w:ascii="Times New Roman" w:hAnsi="Times New Roman"/>
          <w:b/>
          <w:i/>
          <w:sz w:val="28"/>
          <w:szCs w:val="28"/>
        </w:rPr>
        <w:t>Tempest</w:t>
      </w:r>
      <w:r w:rsidR="0018094B">
        <w:rPr>
          <w:rFonts w:ascii="Times New Roman" w:hAnsi="Times New Roman"/>
          <w:b/>
          <w:i/>
          <w:sz w:val="28"/>
          <w:szCs w:val="28"/>
        </w:rPr>
        <w:t xml:space="preserve"> </w:t>
      </w:r>
      <w:r w:rsidRPr="00BD1392">
        <w:rPr>
          <w:rFonts w:ascii="Times New Roman" w:hAnsi="Times New Roman"/>
          <w:sz w:val="28"/>
          <w:szCs w:val="28"/>
        </w:rPr>
        <w:t xml:space="preserve">are all remarkable, which cannot often be said of any </w:t>
      </w:r>
      <w:r w:rsidR="0018094B">
        <w:rPr>
          <w:rFonts w:ascii="Times New Roman" w:hAnsi="Times New Roman"/>
          <w:sz w:val="28"/>
          <w:szCs w:val="28"/>
        </w:rPr>
        <w:t>ten</w:t>
      </w:r>
      <w:r w:rsidRPr="00BD1392">
        <w:rPr>
          <w:rFonts w:ascii="Times New Roman" w:hAnsi="Times New Roman"/>
          <w:sz w:val="28"/>
          <w:szCs w:val="28"/>
        </w:rPr>
        <w:t xml:space="preserve"> songs, even collected greatest hits, on any record by any artist.  Each track falls in its place: from a bright start with </w:t>
      </w:r>
      <w:r w:rsidR="0018094B">
        <w:rPr>
          <w:rFonts w:ascii="Times New Roman" w:hAnsi="Times New Roman"/>
          <w:b/>
          <w:i/>
          <w:sz w:val="28"/>
          <w:szCs w:val="28"/>
        </w:rPr>
        <w:t>“</w:t>
      </w:r>
      <w:r w:rsidRPr="00BD1392">
        <w:rPr>
          <w:rFonts w:ascii="Times New Roman" w:hAnsi="Times New Roman"/>
          <w:b/>
          <w:i/>
          <w:sz w:val="28"/>
          <w:szCs w:val="28"/>
        </w:rPr>
        <w:t>Duquesne Whistle</w:t>
      </w:r>
      <w:r w:rsidR="0018094B">
        <w:rPr>
          <w:rFonts w:ascii="Times New Roman" w:hAnsi="Times New Roman"/>
          <w:b/>
          <w:i/>
          <w:sz w:val="28"/>
          <w:szCs w:val="28"/>
        </w:rPr>
        <w:t xml:space="preserve">” </w:t>
      </w:r>
      <w:r w:rsidRPr="00BD1392">
        <w:rPr>
          <w:rFonts w:ascii="Times New Roman" w:hAnsi="Times New Roman"/>
          <w:sz w:val="28"/>
          <w:szCs w:val="28"/>
        </w:rPr>
        <w:t xml:space="preserve">(our view of the song already altered by the video made of it) through the dark raw middle numbers to the sweeping ballads leading to the moving, peace-giving ending provided by </w:t>
      </w:r>
      <w:r w:rsidR="0018094B">
        <w:rPr>
          <w:rFonts w:ascii="Times New Roman" w:hAnsi="Times New Roman"/>
          <w:b/>
          <w:i/>
          <w:sz w:val="28"/>
          <w:szCs w:val="28"/>
        </w:rPr>
        <w:t>“</w:t>
      </w:r>
      <w:r w:rsidRPr="00BD1392">
        <w:rPr>
          <w:rFonts w:ascii="Times New Roman" w:hAnsi="Times New Roman"/>
          <w:b/>
          <w:i/>
          <w:sz w:val="28"/>
          <w:szCs w:val="28"/>
        </w:rPr>
        <w:t>Roll On John</w:t>
      </w:r>
      <w:r w:rsidRPr="00BD1392">
        <w:rPr>
          <w:rFonts w:ascii="Times New Roman" w:hAnsi="Times New Roman"/>
          <w:sz w:val="28"/>
          <w:szCs w:val="28"/>
        </w:rPr>
        <w:t>,</w:t>
      </w:r>
      <w:r w:rsidR="0018094B">
        <w:rPr>
          <w:rFonts w:ascii="Times New Roman" w:hAnsi="Times New Roman"/>
          <w:sz w:val="28"/>
          <w:szCs w:val="28"/>
        </w:rPr>
        <w:t>”</w:t>
      </w:r>
      <w:r w:rsidRPr="00BD1392">
        <w:rPr>
          <w:rFonts w:ascii="Times New Roman" w:hAnsi="Times New Roman"/>
          <w:sz w:val="28"/>
          <w:szCs w:val="28"/>
        </w:rPr>
        <w:t xml:space="preserve"> the songs are in an order that feels both careful and unalterable. Columbia’s choice to release</w:t>
      </w:r>
      <w:r w:rsidR="0018094B">
        <w:rPr>
          <w:rFonts w:ascii="Times New Roman" w:hAnsi="Times New Roman"/>
          <w:b/>
          <w:i/>
          <w:sz w:val="28"/>
          <w:szCs w:val="28"/>
        </w:rPr>
        <w:t xml:space="preserve"> “</w:t>
      </w:r>
      <w:r w:rsidRPr="00BD1392">
        <w:rPr>
          <w:rFonts w:ascii="Times New Roman" w:hAnsi="Times New Roman"/>
          <w:b/>
          <w:i/>
          <w:sz w:val="28"/>
          <w:szCs w:val="28"/>
        </w:rPr>
        <w:t>Duquesne Whistle</w:t>
      </w:r>
      <w:r w:rsidR="0018094B">
        <w:rPr>
          <w:rFonts w:ascii="Times New Roman" w:hAnsi="Times New Roman"/>
          <w:b/>
          <w:i/>
          <w:sz w:val="28"/>
          <w:szCs w:val="28"/>
        </w:rPr>
        <w:t>”</w:t>
      </w:r>
      <w:r w:rsidRPr="00BD1392">
        <w:rPr>
          <w:rFonts w:ascii="Times New Roman" w:hAnsi="Times New Roman"/>
          <w:sz w:val="28"/>
          <w:szCs w:val="28"/>
        </w:rPr>
        <w:t xml:space="preserve">first, both as an audio track, and then in the form of the video, in late August was apt.  When you drop the needle, or otherwise press play, on an album you start at, and with, the beginning. </w:t>
      </w:r>
      <w:r w:rsidRPr="00BD1392">
        <w:rPr>
          <w:rFonts w:ascii="Times New Roman" w:hAnsi="Times New Roman"/>
          <w:b/>
          <w:i/>
          <w:sz w:val="28"/>
          <w:szCs w:val="28"/>
        </w:rPr>
        <w:t>Tempest</w:t>
      </w:r>
      <w:r w:rsidRPr="00BD1392">
        <w:rPr>
          <w:rFonts w:ascii="Times New Roman" w:hAnsi="Times New Roman"/>
          <w:sz w:val="28"/>
          <w:szCs w:val="28"/>
        </w:rPr>
        <w:t xml:space="preserve"> isn’t a concept album, or a progression of storytales in quite the way that a record like, for example, Willie Nelson’s </w:t>
      </w:r>
      <w:r w:rsidRPr="00BD1392">
        <w:rPr>
          <w:rFonts w:ascii="Times New Roman" w:hAnsi="Times New Roman"/>
          <w:b/>
          <w:i/>
          <w:sz w:val="28"/>
          <w:szCs w:val="28"/>
        </w:rPr>
        <w:t>Red-Headed Stranger</w:t>
      </w:r>
      <w:r w:rsidRPr="00BD1392">
        <w:rPr>
          <w:rFonts w:ascii="Times New Roman" w:hAnsi="Times New Roman"/>
          <w:sz w:val="28"/>
          <w:szCs w:val="28"/>
        </w:rPr>
        <w:t xml:space="preserve"> is, but it’s close.  It’s therefore best listened to altogether, in order, for the first time and maybe the fiftieth time, too.</w:t>
      </w:r>
    </w:p>
    <w:p w14:paraId="689784CD" w14:textId="77777777" w:rsidR="002D347B" w:rsidRPr="00BD1392" w:rsidRDefault="002D347B" w:rsidP="002D347B">
      <w:pPr>
        <w:jc w:val="both"/>
        <w:rPr>
          <w:rFonts w:ascii="Times New Roman" w:hAnsi="Times New Roman"/>
          <w:sz w:val="28"/>
          <w:szCs w:val="28"/>
        </w:rPr>
      </w:pPr>
    </w:p>
    <w:p w14:paraId="17CE905B" w14:textId="5679EEE0" w:rsidR="002D347B" w:rsidRPr="0018094B" w:rsidRDefault="002D347B" w:rsidP="002D347B">
      <w:pPr>
        <w:jc w:val="both"/>
        <w:rPr>
          <w:rFonts w:ascii="Times New Roman" w:hAnsi="Times New Roman"/>
          <w:b/>
          <w:i/>
          <w:sz w:val="28"/>
          <w:szCs w:val="28"/>
        </w:rPr>
      </w:pPr>
      <w:r w:rsidRPr="00BD1392">
        <w:rPr>
          <w:rFonts w:ascii="Times New Roman" w:hAnsi="Times New Roman"/>
          <w:sz w:val="28"/>
          <w:szCs w:val="28"/>
        </w:rPr>
        <w:t xml:space="preserve">In order, </w:t>
      </w:r>
      <w:r w:rsidRPr="00BD1392">
        <w:rPr>
          <w:rFonts w:ascii="Times New Roman" w:hAnsi="Times New Roman"/>
          <w:b/>
          <w:i/>
          <w:sz w:val="28"/>
          <w:szCs w:val="28"/>
        </w:rPr>
        <w:t>Tempest</w:t>
      </w:r>
      <w:r w:rsidRPr="00BD1392">
        <w:rPr>
          <w:rFonts w:ascii="Times New Roman" w:hAnsi="Times New Roman"/>
          <w:sz w:val="28"/>
          <w:szCs w:val="28"/>
        </w:rPr>
        <w:t xml:space="preserve"> starts on land and goes to sea, before fetching back up in the forests of the night.</w:t>
      </w:r>
      <w:r w:rsidRPr="00BD1392">
        <w:rPr>
          <w:rFonts w:ascii="Times New Roman" w:hAnsi="Times New Roman"/>
          <w:b/>
          <w:i/>
          <w:sz w:val="28"/>
          <w:szCs w:val="28"/>
        </w:rPr>
        <w:t xml:space="preserve"> </w:t>
      </w:r>
      <w:r w:rsidR="0018094B">
        <w:rPr>
          <w:rFonts w:ascii="Times New Roman" w:hAnsi="Times New Roman"/>
          <w:b/>
          <w:i/>
          <w:sz w:val="28"/>
          <w:szCs w:val="28"/>
        </w:rPr>
        <w:t>“</w:t>
      </w:r>
      <w:r w:rsidRPr="00BD1392">
        <w:rPr>
          <w:rFonts w:ascii="Times New Roman" w:hAnsi="Times New Roman"/>
          <w:b/>
          <w:i/>
          <w:sz w:val="28"/>
          <w:szCs w:val="28"/>
        </w:rPr>
        <w:t>Duquesne Whistle</w:t>
      </w:r>
      <w:r w:rsidR="0018094B">
        <w:rPr>
          <w:rFonts w:ascii="Times New Roman" w:hAnsi="Times New Roman"/>
          <w:b/>
          <w:i/>
          <w:sz w:val="28"/>
          <w:szCs w:val="28"/>
        </w:rPr>
        <w:t>”</w:t>
      </w:r>
      <w:r w:rsidRPr="00BD1392">
        <w:rPr>
          <w:rFonts w:ascii="Times New Roman" w:hAnsi="Times New Roman"/>
          <w:sz w:val="28"/>
          <w:szCs w:val="28"/>
        </w:rPr>
        <w:t xml:space="preserve">is a jaunty old-timey train song. A honky-tonky little keyboard-based start gets shaken up first by the hard skiffle beat of the drums, then by Dylan’s voice roughly chiming in. “Listen to that Duquesne whistle blowin,’” he insists, as the refrain shifts and changes. There are floater lines from other train songs, like the insistence that the train whistle’s blowin’ like she’s never blowed before (see, e.g., </w:t>
      </w:r>
      <w:r w:rsidR="0018094B">
        <w:rPr>
          <w:rFonts w:ascii="Times New Roman" w:hAnsi="Times New Roman"/>
          <w:b/>
          <w:i/>
          <w:sz w:val="28"/>
          <w:szCs w:val="28"/>
        </w:rPr>
        <w:t>“</w:t>
      </w:r>
      <w:r w:rsidRPr="00BD1392">
        <w:rPr>
          <w:rFonts w:ascii="Times New Roman" w:hAnsi="Times New Roman"/>
          <w:b/>
          <w:i/>
          <w:sz w:val="28"/>
          <w:szCs w:val="28"/>
        </w:rPr>
        <w:t>KC Moan</w:t>
      </w:r>
      <w:r w:rsidR="0018094B">
        <w:rPr>
          <w:rFonts w:ascii="Times New Roman" w:hAnsi="Times New Roman"/>
          <w:b/>
          <w:i/>
          <w:sz w:val="28"/>
          <w:szCs w:val="28"/>
        </w:rPr>
        <w:t>”</w:t>
      </w:r>
      <w:r w:rsidRPr="00BD1392">
        <w:rPr>
          <w:rFonts w:ascii="Times New Roman" w:hAnsi="Times New Roman"/>
          <w:sz w:val="28"/>
          <w:szCs w:val="28"/>
        </w:rPr>
        <w:t xml:space="preserve">). And whenever a “sweet voice gently calling” is taken for “the mother of our Lord,” you’re reminded of the legion of old hymns and songs from Bill Monroe’s </w:t>
      </w:r>
      <w:r w:rsidR="0018094B">
        <w:rPr>
          <w:rFonts w:ascii="Times New Roman" w:hAnsi="Times New Roman"/>
          <w:b/>
          <w:i/>
          <w:sz w:val="28"/>
          <w:szCs w:val="28"/>
        </w:rPr>
        <w:t>“</w:t>
      </w:r>
      <w:r w:rsidRPr="00BD1392">
        <w:rPr>
          <w:rFonts w:ascii="Times New Roman" w:hAnsi="Times New Roman"/>
          <w:b/>
          <w:i/>
          <w:sz w:val="28"/>
          <w:szCs w:val="28"/>
        </w:rPr>
        <w:t>I Hear a Sweet Voice Calling</w:t>
      </w:r>
      <w:r w:rsidR="0018094B">
        <w:rPr>
          <w:rFonts w:ascii="Times New Roman" w:hAnsi="Times New Roman"/>
          <w:b/>
          <w:i/>
          <w:sz w:val="28"/>
          <w:szCs w:val="28"/>
        </w:rPr>
        <w:t>”</w:t>
      </w:r>
      <w:r w:rsidRPr="00BD1392">
        <w:rPr>
          <w:rFonts w:ascii="Times New Roman" w:hAnsi="Times New Roman"/>
          <w:b/>
          <w:i/>
          <w:sz w:val="28"/>
          <w:szCs w:val="28"/>
        </w:rPr>
        <w:t xml:space="preserve"> </w:t>
      </w:r>
      <w:r w:rsidRPr="00BD1392">
        <w:rPr>
          <w:rFonts w:ascii="Times New Roman" w:hAnsi="Times New Roman"/>
          <w:sz w:val="28"/>
          <w:szCs w:val="28"/>
        </w:rPr>
        <w:t xml:space="preserve">to </w:t>
      </w:r>
      <w:r w:rsidR="0018094B">
        <w:rPr>
          <w:rFonts w:ascii="Times New Roman" w:hAnsi="Times New Roman"/>
          <w:b/>
          <w:i/>
          <w:sz w:val="28"/>
          <w:szCs w:val="28"/>
        </w:rPr>
        <w:t>“</w:t>
      </w:r>
      <w:r w:rsidRPr="00BD1392">
        <w:rPr>
          <w:rFonts w:ascii="Times New Roman" w:hAnsi="Times New Roman"/>
          <w:b/>
          <w:i/>
          <w:sz w:val="28"/>
          <w:szCs w:val="28"/>
        </w:rPr>
        <w:t>Dreaming Of a Little Cabin</w:t>
      </w:r>
      <w:r w:rsidRPr="00BD1392">
        <w:rPr>
          <w:rFonts w:ascii="Times New Roman" w:hAnsi="Times New Roman"/>
          <w:sz w:val="28"/>
          <w:szCs w:val="28"/>
        </w:rPr>
        <w:t>,</w:t>
      </w:r>
      <w:r w:rsidR="0018094B">
        <w:rPr>
          <w:rFonts w:ascii="Times New Roman" w:hAnsi="Times New Roman"/>
          <w:sz w:val="28"/>
          <w:szCs w:val="28"/>
        </w:rPr>
        <w:t>”</w:t>
      </w:r>
      <w:r w:rsidRPr="00BD1392">
        <w:rPr>
          <w:rFonts w:ascii="Times New Roman" w:hAnsi="Times New Roman"/>
          <w:sz w:val="28"/>
          <w:szCs w:val="28"/>
        </w:rPr>
        <w:t xml:space="preserve"> in which a dead woman’s voice becomes holy memory and possibility to a singer seeking comfort. But strange new things happen on the Duquesne train (and yes, they rhyme: it’s not doo-QUEZ-ne, but doo-KANE). This train whistle blows not just like it’s gonna blow your blues away, a fairly traditional thing for a train whistle to do, but like it’s gonna sweep your world away, like it’s gonna blow the sky apart, like it’s gonna kill you dead. The insistent tangly wah-wah interspersing Dylan’s lyric becomes ominous quickly, despite – or maybe because of – the jaunty pace. That insistent one-two chord strike is characteristic of the </w:t>
      </w:r>
      <w:r w:rsidRPr="00BD1392">
        <w:rPr>
          <w:rFonts w:ascii="Times New Roman" w:hAnsi="Times New Roman"/>
          <w:sz w:val="28"/>
          <w:szCs w:val="28"/>
        </w:rPr>
        <w:lastRenderedPageBreak/>
        <w:t>record; it appears on several more tracks, gets under your skin, and makes you nervous.</w:t>
      </w:r>
    </w:p>
    <w:p w14:paraId="6A84AB67" w14:textId="77777777" w:rsidR="002D347B" w:rsidRPr="00BD1392" w:rsidRDefault="002D347B" w:rsidP="002D347B">
      <w:pPr>
        <w:jc w:val="both"/>
        <w:rPr>
          <w:rFonts w:ascii="Times New Roman" w:hAnsi="Times New Roman"/>
          <w:sz w:val="28"/>
          <w:szCs w:val="28"/>
        </w:rPr>
      </w:pPr>
    </w:p>
    <w:p w14:paraId="7EB07F08" w14:textId="0D8B66C9" w:rsidR="002D347B" w:rsidRPr="00BD1392" w:rsidRDefault="002D347B" w:rsidP="002D347B">
      <w:pPr>
        <w:jc w:val="both"/>
        <w:rPr>
          <w:rFonts w:ascii="Times New Roman" w:hAnsi="Times New Roman"/>
          <w:sz w:val="28"/>
          <w:szCs w:val="28"/>
        </w:rPr>
      </w:pPr>
      <w:r w:rsidRPr="00BD1392">
        <w:rPr>
          <w:rFonts w:ascii="Times New Roman" w:hAnsi="Times New Roman"/>
          <w:sz w:val="28"/>
          <w:szCs w:val="28"/>
        </w:rPr>
        <w:t xml:space="preserve">The video of the song, shot by stuntman and director Nash Edgerton, takes the ominous possibilities of </w:t>
      </w:r>
      <w:r w:rsidR="0018094B">
        <w:rPr>
          <w:rFonts w:ascii="Times New Roman" w:hAnsi="Times New Roman"/>
          <w:b/>
          <w:i/>
          <w:sz w:val="28"/>
          <w:szCs w:val="28"/>
        </w:rPr>
        <w:t>“</w:t>
      </w:r>
      <w:r w:rsidRPr="00BD1392">
        <w:rPr>
          <w:rFonts w:ascii="Times New Roman" w:hAnsi="Times New Roman"/>
          <w:b/>
          <w:i/>
          <w:sz w:val="28"/>
          <w:szCs w:val="28"/>
        </w:rPr>
        <w:t>Duquesne Whistle</w:t>
      </w:r>
      <w:r w:rsidR="0018094B">
        <w:rPr>
          <w:rFonts w:ascii="Times New Roman" w:hAnsi="Times New Roman"/>
          <w:b/>
          <w:i/>
          <w:sz w:val="28"/>
          <w:szCs w:val="28"/>
        </w:rPr>
        <w:t>”</w:t>
      </w:r>
      <w:r w:rsidRPr="00BD1392">
        <w:rPr>
          <w:rFonts w:ascii="Times New Roman" w:hAnsi="Times New Roman"/>
          <w:sz w:val="28"/>
          <w:szCs w:val="28"/>
        </w:rPr>
        <w:t xml:space="preserve"> to town, in Los Angeles and perhaps other settings. The jauntiness remains, in the irrepressible – at first – character of a young man pursuing a young woman. The introduction pans across a crowded urban scene of trafficky streets, fire escapes, and pigeons (who move almost in time with the music), across a huge billboard of the poster for the John Lennon show at the Rock &amp; Roll Hall of Fame locations: Lennon, his round sunglasses on, arms folded over his sleeveless “New York City” t-shirt. John’s appearance here makes a circle to the last track on the record, </w:t>
      </w:r>
      <w:r w:rsidR="0018094B">
        <w:rPr>
          <w:rFonts w:ascii="Times New Roman" w:hAnsi="Times New Roman"/>
          <w:b/>
          <w:i/>
          <w:sz w:val="28"/>
          <w:szCs w:val="28"/>
        </w:rPr>
        <w:t>“</w:t>
      </w:r>
      <w:r w:rsidRPr="00BD1392">
        <w:rPr>
          <w:rFonts w:ascii="Times New Roman" w:hAnsi="Times New Roman"/>
          <w:b/>
          <w:i/>
          <w:sz w:val="28"/>
          <w:szCs w:val="28"/>
        </w:rPr>
        <w:t>Roll On John</w:t>
      </w:r>
      <w:r w:rsidR="0018094B">
        <w:rPr>
          <w:rFonts w:ascii="Times New Roman" w:hAnsi="Times New Roman"/>
          <w:b/>
          <w:i/>
          <w:sz w:val="28"/>
          <w:szCs w:val="28"/>
        </w:rPr>
        <w:t>,”</w:t>
      </w:r>
      <w:r w:rsidRPr="00BD1392">
        <w:rPr>
          <w:rFonts w:ascii="Times New Roman" w:hAnsi="Times New Roman"/>
          <w:sz w:val="28"/>
          <w:szCs w:val="28"/>
        </w:rPr>
        <w:t xml:space="preserve"> from the very beginning. The sweet-faced, romantic, thin young man ignores the scenery around him, intent on flipping cards at a tin can. The ace and king of hearts miss, but – just as the girl he’s waiting for walks out of her building – the ten of clubs goes in. A bad omen for a young man in love. He’s goofy and innocuous, but the woman wants nothing to do with him. Is he an ex, or someone she doesn’t know? Either way, when with a grin he offers her a rose stolen from an irate street vendor, she maces him in the face and leaves him on the street, peeling out in one of the ugliest cars of an ugly-car decade, a Gremlin.  </w:t>
      </w:r>
    </w:p>
    <w:p w14:paraId="54065655" w14:textId="77777777" w:rsidR="002D347B" w:rsidRPr="00BD1392" w:rsidRDefault="002D347B" w:rsidP="002D347B">
      <w:pPr>
        <w:jc w:val="both"/>
        <w:rPr>
          <w:rFonts w:ascii="Times New Roman" w:hAnsi="Times New Roman"/>
          <w:sz w:val="28"/>
          <w:szCs w:val="28"/>
        </w:rPr>
      </w:pPr>
    </w:p>
    <w:p w14:paraId="122AE19C" w14:textId="68B1D535" w:rsidR="002D347B" w:rsidRPr="00BD1392" w:rsidRDefault="002D347B" w:rsidP="002D347B">
      <w:pPr>
        <w:jc w:val="both"/>
        <w:rPr>
          <w:rFonts w:ascii="Times New Roman" w:hAnsi="Times New Roman"/>
          <w:sz w:val="28"/>
          <w:szCs w:val="28"/>
        </w:rPr>
      </w:pPr>
      <w:r w:rsidRPr="00BD1392">
        <w:rPr>
          <w:rFonts w:ascii="Times New Roman" w:hAnsi="Times New Roman"/>
          <w:sz w:val="28"/>
          <w:szCs w:val="28"/>
        </w:rPr>
        <w:t>It gets worse: when pursued for stealing a second rose, the young man runs from the cops, knocks over a ladder being used by a guy to change a theatre marquee, and injures the guy. Revenge ensues. Badly beaten with a baseball bat – with the blows set to George Recile’s drum-</w:t>
      </w:r>
      <w:r w:rsidR="0018094B">
        <w:rPr>
          <w:rFonts w:ascii="Times New Roman" w:hAnsi="Times New Roman"/>
          <w:sz w:val="28"/>
          <w:szCs w:val="28"/>
        </w:rPr>
        <w:t>bash —</w:t>
      </w:r>
      <w:r w:rsidRPr="00BD1392">
        <w:rPr>
          <w:rFonts w:ascii="Times New Roman" w:hAnsi="Times New Roman"/>
          <w:sz w:val="28"/>
          <w:szCs w:val="28"/>
        </w:rPr>
        <w:t xml:space="preserve"> the young man has a fantasy of getting the girl as he’s dumped from that classically unidentifiable urban vehicle, an unmarked white van, onto the sidewalk. Does he live or die? Dylan’s posse, who have been strutting through the video with the s</w:t>
      </w:r>
      <w:r w:rsidR="0018094B">
        <w:rPr>
          <w:rFonts w:ascii="Times New Roman" w:hAnsi="Times New Roman"/>
          <w:sz w:val="28"/>
          <w:szCs w:val="28"/>
        </w:rPr>
        <w:t xml:space="preserve">ong and story as their </w:t>
      </w:r>
      <w:r w:rsidR="0018094B" w:rsidRPr="0018094B">
        <w:rPr>
          <w:rFonts w:ascii="Times New Roman" w:hAnsi="Times New Roman"/>
          <w:i/>
          <w:sz w:val="28"/>
          <w:szCs w:val="28"/>
        </w:rPr>
        <w:t>Shaft</w:t>
      </w:r>
      <w:r w:rsidRPr="00BD1392">
        <w:rPr>
          <w:rFonts w:ascii="Times New Roman" w:hAnsi="Times New Roman"/>
          <w:sz w:val="28"/>
          <w:szCs w:val="28"/>
        </w:rPr>
        <w:t xml:space="preserve">like soundtrack, </w:t>
      </w:r>
      <w:r w:rsidR="0018094B">
        <w:rPr>
          <w:rFonts w:ascii="Times New Roman" w:hAnsi="Times New Roman"/>
          <w:sz w:val="28"/>
          <w:szCs w:val="28"/>
        </w:rPr>
        <w:t>don’t care. Dylan and the gang —</w:t>
      </w:r>
      <w:r w:rsidRPr="00BD1392">
        <w:rPr>
          <w:rFonts w:ascii="Times New Roman" w:hAnsi="Times New Roman"/>
          <w:sz w:val="28"/>
          <w:szCs w:val="28"/>
        </w:rPr>
        <w:t xml:space="preserve"> a motley circus crew</w:t>
      </w:r>
      <w:r w:rsidR="0018094B">
        <w:rPr>
          <w:rFonts w:ascii="Times New Roman" w:hAnsi="Times New Roman"/>
          <w:sz w:val="28"/>
          <w:szCs w:val="28"/>
        </w:rPr>
        <w:t xml:space="preserve"> of the kind of which Dylan has been fond since before the Rolling Thunder Revue days,</w:t>
      </w:r>
      <w:r w:rsidRPr="00BD1392">
        <w:rPr>
          <w:rFonts w:ascii="Times New Roman" w:hAnsi="Times New Roman"/>
          <w:sz w:val="28"/>
          <w:szCs w:val="28"/>
        </w:rPr>
        <w:t xml:space="preserve"> including a tall Asian woman in a blonde wig carrying an abacus, and a skinny guy dressed like Gene S</w:t>
      </w:r>
      <w:r w:rsidR="0018094B">
        <w:rPr>
          <w:rFonts w:ascii="Times New Roman" w:hAnsi="Times New Roman"/>
          <w:sz w:val="28"/>
          <w:szCs w:val="28"/>
        </w:rPr>
        <w:t>immons in his Kiss stage getup —</w:t>
      </w:r>
      <w:r w:rsidRPr="00BD1392">
        <w:rPr>
          <w:rFonts w:ascii="Times New Roman" w:hAnsi="Times New Roman"/>
          <w:sz w:val="28"/>
          <w:szCs w:val="28"/>
        </w:rPr>
        <w:t xml:space="preserve"> step over the young man and keep on rolling. Moral of this cautionary tale? Don’t stalk women; don’t steal roses; don’t mess with someone working on a theatre marquee; don’t get hit with a baseball bat; and don’t expect Bob and his posse to help you when you’re down.  </w:t>
      </w:r>
    </w:p>
    <w:p w14:paraId="121DD246" w14:textId="77777777" w:rsidR="002D347B" w:rsidRPr="00BD1392" w:rsidRDefault="002D347B" w:rsidP="002D347B">
      <w:pPr>
        <w:jc w:val="both"/>
        <w:rPr>
          <w:rFonts w:ascii="Times New Roman" w:hAnsi="Times New Roman"/>
          <w:sz w:val="28"/>
          <w:szCs w:val="28"/>
        </w:rPr>
      </w:pPr>
    </w:p>
    <w:p w14:paraId="1D188E8A" w14:textId="3FD59245" w:rsidR="002D347B" w:rsidRPr="00BD1392" w:rsidRDefault="002D347B" w:rsidP="002D347B">
      <w:pPr>
        <w:jc w:val="both"/>
        <w:rPr>
          <w:rFonts w:ascii="Times New Roman" w:hAnsi="Times New Roman"/>
          <w:sz w:val="28"/>
          <w:szCs w:val="28"/>
        </w:rPr>
      </w:pPr>
      <w:r w:rsidRPr="00BD1392">
        <w:rPr>
          <w:rFonts w:ascii="Times New Roman" w:hAnsi="Times New Roman"/>
          <w:sz w:val="28"/>
          <w:szCs w:val="28"/>
        </w:rPr>
        <w:t>The video is an interpretation of the song that Dylan has intended, by having it made and appearing in it, which is why I write of it here. However, I like the song better without it.  It’s not that th</w:t>
      </w:r>
      <w:r w:rsidR="0018094B">
        <w:rPr>
          <w:rFonts w:ascii="Times New Roman" w:hAnsi="Times New Roman"/>
          <w:sz w:val="28"/>
          <w:szCs w:val="28"/>
        </w:rPr>
        <w:t>e video wasn’t what I expected —</w:t>
      </w:r>
      <w:r w:rsidRPr="00BD1392">
        <w:rPr>
          <w:rFonts w:ascii="Times New Roman" w:hAnsi="Times New Roman"/>
          <w:sz w:val="28"/>
          <w:szCs w:val="28"/>
        </w:rPr>
        <w:t xml:space="preserve"> really, no one could have expected Bob with his guitar slung across his back, hitching himself up into an empty boxcar on a freight train pulling slowly out of a curve. I don’t know what I </w:t>
      </w:r>
      <w:r w:rsidR="0018094B">
        <w:rPr>
          <w:rFonts w:ascii="Times New Roman" w:hAnsi="Times New Roman"/>
          <w:sz w:val="28"/>
          <w:szCs w:val="28"/>
        </w:rPr>
        <w:t>expected —</w:t>
      </w:r>
      <w:r w:rsidRPr="00BD1392">
        <w:rPr>
          <w:rFonts w:ascii="Times New Roman" w:hAnsi="Times New Roman"/>
          <w:sz w:val="28"/>
          <w:szCs w:val="28"/>
        </w:rPr>
        <w:t xml:space="preserve"> though certai</w:t>
      </w:r>
      <w:r w:rsidR="0018094B">
        <w:rPr>
          <w:rFonts w:ascii="Times New Roman" w:hAnsi="Times New Roman"/>
          <w:sz w:val="28"/>
          <w:szCs w:val="28"/>
        </w:rPr>
        <w:t>nly not what Nash Edgerton saw —</w:t>
      </w:r>
      <w:r w:rsidRPr="00BD1392">
        <w:rPr>
          <w:rFonts w:ascii="Times New Roman" w:hAnsi="Times New Roman"/>
          <w:sz w:val="28"/>
          <w:szCs w:val="28"/>
        </w:rPr>
        <w:t xml:space="preserve"> but Dylan’s songs always lead us to make our own scenes in our heads. Everyone else’s version of </w:t>
      </w:r>
      <w:r w:rsidR="0018094B">
        <w:rPr>
          <w:rFonts w:ascii="Times New Roman" w:hAnsi="Times New Roman"/>
          <w:b/>
          <w:i/>
          <w:sz w:val="28"/>
          <w:szCs w:val="28"/>
        </w:rPr>
        <w:t>“</w:t>
      </w:r>
      <w:r w:rsidRPr="00BD1392">
        <w:rPr>
          <w:rFonts w:ascii="Times New Roman" w:hAnsi="Times New Roman"/>
          <w:b/>
          <w:i/>
          <w:sz w:val="28"/>
          <w:szCs w:val="28"/>
        </w:rPr>
        <w:t>Black Diamond Bay</w:t>
      </w:r>
      <w:r w:rsidR="0018094B">
        <w:rPr>
          <w:rFonts w:ascii="Times New Roman" w:hAnsi="Times New Roman"/>
          <w:b/>
          <w:i/>
          <w:sz w:val="28"/>
          <w:szCs w:val="28"/>
        </w:rPr>
        <w:t>,”</w:t>
      </w:r>
      <w:r w:rsidRPr="00BD1392">
        <w:rPr>
          <w:rFonts w:ascii="Times New Roman" w:hAnsi="Times New Roman"/>
          <w:sz w:val="28"/>
          <w:szCs w:val="28"/>
        </w:rPr>
        <w:t xml:space="preserve"> for insta</w:t>
      </w:r>
      <w:r w:rsidR="0018094B">
        <w:rPr>
          <w:rFonts w:ascii="Times New Roman" w:hAnsi="Times New Roman"/>
          <w:sz w:val="28"/>
          <w:szCs w:val="28"/>
        </w:rPr>
        <w:t>nce, would be very unlike mine —</w:t>
      </w:r>
      <w:r w:rsidRPr="00BD1392">
        <w:rPr>
          <w:rFonts w:ascii="Times New Roman" w:hAnsi="Times New Roman"/>
          <w:sz w:val="28"/>
          <w:szCs w:val="28"/>
        </w:rPr>
        <w:t xml:space="preserve"> in which I’ve always thought I’d have Johnny Depp playing all the male roles. The video of </w:t>
      </w:r>
      <w:r w:rsidR="0018094B">
        <w:rPr>
          <w:rFonts w:ascii="Times New Roman" w:hAnsi="Times New Roman"/>
          <w:b/>
          <w:i/>
          <w:sz w:val="28"/>
          <w:szCs w:val="28"/>
        </w:rPr>
        <w:t>“</w:t>
      </w:r>
      <w:r w:rsidRPr="00BD1392">
        <w:rPr>
          <w:rFonts w:ascii="Times New Roman" w:hAnsi="Times New Roman"/>
          <w:b/>
          <w:i/>
          <w:sz w:val="28"/>
          <w:szCs w:val="28"/>
        </w:rPr>
        <w:t>Duquesne Whistle</w:t>
      </w:r>
      <w:r w:rsidR="0018094B">
        <w:rPr>
          <w:rFonts w:ascii="Times New Roman" w:hAnsi="Times New Roman"/>
          <w:b/>
          <w:i/>
          <w:sz w:val="28"/>
          <w:szCs w:val="28"/>
        </w:rPr>
        <w:t>”</w:t>
      </w:r>
      <w:r w:rsidRPr="00BD1392">
        <w:rPr>
          <w:rFonts w:ascii="Times New Roman" w:hAnsi="Times New Roman"/>
          <w:sz w:val="28"/>
          <w:szCs w:val="28"/>
        </w:rPr>
        <w:t xml:space="preserve"> is a sort of hypertext version of the song, but, until I’ve heard the track more times, I p</w:t>
      </w:r>
      <w:r w:rsidR="0018094B">
        <w:rPr>
          <w:rFonts w:ascii="Times New Roman" w:hAnsi="Times New Roman"/>
          <w:sz w:val="28"/>
          <w:szCs w:val="28"/>
        </w:rPr>
        <w:t>refer just the words and music —</w:t>
      </w:r>
      <w:r w:rsidRPr="00BD1392">
        <w:rPr>
          <w:rFonts w:ascii="Times New Roman" w:hAnsi="Times New Roman"/>
          <w:sz w:val="28"/>
          <w:szCs w:val="28"/>
        </w:rPr>
        <w:t xml:space="preserve"> I prefer to use my ears, not my eyes, for now.  </w:t>
      </w:r>
    </w:p>
    <w:p w14:paraId="52210612" w14:textId="77777777" w:rsidR="002D347B" w:rsidRPr="00BD1392" w:rsidRDefault="002D347B" w:rsidP="002D347B">
      <w:pPr>
        <w:jc w:val="both"/>
        <w:rPr>
          <w:rFonts w:ascii="Times New Roman" w:hAnsi="Times New Roman"/>
          <w:sz w:val="28"/>
          <w:szCs w:val="28"/>
        </w:rPr>
      </w:pPr>
    </w:p>
    <w:p w14:paraId="57F2B462" w14:textId="72BC344F" w:rsidR="002D347B" w:rsidRPr="00BD1392" w:rsidRDefault="002D347B" w:rsidP="002D347B">
      <w:pPr>
        <w:jc w:val="both"/>
        <w:rPr>
          <w:rFonts w:ascii="Times New Roman" w:hAnsi="Times New Roman"/>
          <w:sz w:val="28"/>
          <w:szCs w:val="28"/>
        </w:rPr>
      </w:pPr>
      <w:r w:rsidRPr="00BD1392">
        <w:rPr>
          <w:rFonts w:ascii="Times New Roman" w:hAnsi="Times New Roman"/>
          <w:sz w:val="28"/>
          <w:szCs w:val="28"/>
        </w:rPr>
        <w:t xml:space="preserve">The violence is there, though, from the start. </w:t>
      </w:r>
      <w:r w:rsidR="0018094B">
        <w:rPr>
          <w:rFonts w:ascii="Times New Roman" w:hAnsi="Times New Roman"/>
          <w:b/>
          <w:i/>
          <w:sz w:val="28"/>
          <w:szCs w:val="28"/>
        </w:rPr>
        <w:t>Tempest</w:t>
      </w:r>
      <w:r w:rsidRPr="00BD1392">
        <w:rPr>
          <w:rFonts w:ascii="Times New Roman" w:hAnsi="Times New Roman"/>
          <w:b/>
          <w:i/>
          <w:sz w:val="28"/>
          <w:szCs w:val="28"/>
        </w:rPr>
        <w:t xml:space="preserve"> </w:t>
      </w:r>
      <w:r w:rsidRPr="00BD1392">
        <w:rPr>
          <w:rFonts w:ascii="Times New Roman" w:hAnsi="Times New Roman"/>
          <w:sz w:val="28"/>
          <w:szCs w:val="28"/>
        </w:rPr>
        <w:t>owes a</w:t>
      </w:r>
      <w:r w:rsidR="0018094B">
        <w:rPr>
          <w:rFonts w:ascii="Times New Roman" w:hAnsi="Times New Roman"/>
          <w:sz w:val="28"/>
          <w:szCs w:val="28"/>
        </w:rPr>
        <w:t>n overall</w:t>
      </w:r>
      <w:r w:rsidRPr="00BD1392">
        <w:rPr>
          <w:rFonts w:ascii="Times New Roman" w:hAnsi="Times New Roman"/>
          <w:sz w:val="28"/>
          <w:szCs w:val="28"/>
        </w:rPr>
        <w:t xml:space="preserve"> debt to Warren Zevon and his songs like </w:t>
      </w:r>
      <w:r w:rsidR="0018094B">
        <w:rPr>
          <w:rFonts w:ascii="Times New Roman" w:hAnsi="Times New Roman"/>
          <w:b/>
          <w:i/>
          <w:sz w:val="28"/>
          <w:szCs w:val="28"/>
        </w:rPr>
        <w:t>“</w:t>
      </w:r>
      <w:r w:rsidRPr="00BD1392">
        <w:rPr>
          <w:rFonts w:ascii="Times New Roman" w:hAnsi="Times New Roman"/>
          <w:b/>
          <w:i/>
          <w:sz w:val="28"/>
          <w:szCs w:val="28"/>
        </w:rPr>
        <w:t>Excitable Boy</w:t>
      </w:r>
      <w:r w:rsidR="0018094B">
        <w:rPr>
          <w:rFonts w:ascii="Times New Roman" w:hAnsi="Times New Roman"/>
          <w:b/>
          <w:i/>
          <w:sz w:val="28"/>
          <w:szCs w:val="28"/>
        </w:rPr>
        <w:t>,”</w:t>
      </w:r>
      <w:r w:rsidRPr="00BD1392">
        <w:rPr>
          <w:rFonts w:ascii="Times New Roman" w:hAnsi="Times New Roman"/>
          <w:sz w:val="28"/>
          <w:szCs w:val="28"/>
        </w:rPr>
        <w:t xml:space="preserve"> with their mix of boppy tune and dark lyric. It’s a debt I think Dylan would be glad to acknowledge, given his liking for Zevon. With Larry Campbell, Dylan gave some gorgeous performances of Zevon’s </w:t>
      </w:r>
      <w:r w:rsidR="0018094B">
        <w:rPr>
          <w:rFonts w:ascii="Times New Roman" w:hAnsi="Times New Roman"/>
          <w:b/>
          <w:i/>
          <w:sz w:val="28"/>
          <w:szCs w:val="28"/>
        </w:rPr>
        <w:t>“Mutineer”</w:t>
      </w:r>
      <w:r w:rsidRPr="00BD1392">
        <w:rPr>
          <w:rFonts w:ascii="Times New Roman" w:hAnsi="Times New Roman"/>
          <w:sz w:val="28"/>
          <w:szCs w:val="28"/>
        </w:rPr>
        <w:t xml:space="preserve"> in 2002, while Zevon was dying. (One night in Virginia, at George Mason University’s Patriot Center, I heard him sing </w:t>
      </w:r>
      <w:r w:rsidR="0018094B">
        <w:rPr>
          <w:rFonts w:ascii="Times New Roman" w:hAnsi="Times New Roman"/>
          <w:b/>
          <w:i/>
          <w:sz w:val="28"/>
          <w:szCs w:val="28"/>
        </w:rPr>
        <w:t>“</w:t>
      </w:r>
      <w:r w:rsidRPr="00BD1392">
        <w:rPr>
          <w:rFonts w:ascii="Times New Roman" w:hAnsi="Times New Roman"/>
          <w:b/>
          <w:i/>
          <w:sz w:val="28"/>
          <w:szCs w:val="28"/>
        </w:rPr>
        <w:t>Accidentally Like a Martyr</w:t>
      </w:r>
      <w:r w:rsidR="0018094B">
        <w:rPr>
          <w:rFonts w:ascii="Times New Roman" w:hAnsi="Times New Roman"/>
          <w:b/>
          <w:i/>
          <w:sz w:val="28"/>
          <w:szCs w:val="28"/>
        </w:rPr>
        <w:t xml:space="preserve">” </w:t>
      </w:r>
      <w:r w:rsidRPr="00BD1392">
        <w:rPr>
          <w:rFonts w:ascii="Times New Roman" w:hAnsi="Times New Roman"/>
          <w:sz w:val="28"/>
          <w:szCs w:val="28"/>
        </w:rPr>
        <w:t xml:space="preserve">as well as </w:t>
      </w:r>
      <w:r w:rsidR="0018094B">
        <w:rPr>
          <w:rFonts w:ascii="Times New Roman" w:hAnsi="Times New Roman"/>
          <w:b/>
          <w:i/>
          <w:sz w:val="28"/>
          <w:szCs w:val="28"/>
        </w:rPr>
        <w:t>“</w:t>
      </w:r>
      <w:r w:rsidRPr="00BD1392">
        <w:rPr>
          <w:rFonts w:ascii="Times New Roman" w:hAnsi="Times New Roman"/>
          <w:b/>
          <w:i/>
          <w:sz w:val="28"/>
          <w:szCs w:val="28"/>
        </w:rPr>
        <w:t>Mutineer</w:t>
      </w:r>
      <w:r w:rsidR="0018094B">
        <w:rPr>
          <w:rFonts w:ascii="Times New Roman" w:hAnsi="Times New Roman"/>
          <w:b/>
          <w:i/>
          <w:sz w:val="28"/>
          <w:szCs w:val="28"/>
        </w:rPr>
        <w:t>”.</w:t>
      </w:r>
      <w:r w:rsidRPr="00BD1392">
        <w:rPr>
          <w:rFonts w:ascii="Times New Roman" w:hAnsi="Times New Roman"/>
          <w:sz w:val="28"/>
          <w:szCs w:val="28"/>
        </w:rPr>
        <w:t xml:space="preserve">) However, the mix of light and dark goes back well before Zevon, to the sparkling fiddle and banjo tunes of Appalachia, and to the Scottish-Highlands and nautical songs before those. </w:t>
      </w:r>
      <w:r w:rsidR="0018094B">
        <w:rPr>
          <w:rFonts w:ascii="Times New Roman" w:hAnsi="Times New Roman"/>
          <w:b/>
          <w:i/>
          <w:sz w:val="28"/>
          <w:szCs w:val="28"/>
        </w:rPr>
        <w:t>“</w:t>
      </w:r>
      <w:r w:rsidRPr="00BD1392">
        <w:rPr>
          <w:rFonts w:ascii="Times New Roman" w:hAnsi="Times New Roman"/>
          <w:b/>
          <w:i/>
          <w:sz w:val="28"/>
          <w:szCs w:val="28"/>
        </w:rPr>
        <w:t>Pretty Polly</w:t>
      </w:r>
      <w:r w:rsidR="0018094B">
        <w:rPr>
          <w:rFonts w:ascii="Times New Roman" w:hAnsi="Times New Roman"/>
          <w:b/>
          <w:i/>
          <w:sz w:val="28"/>
          <w:szCs w:val="28"/>
        </w:rPr>
        <w:t>,”</w:t>
      </w:r>
      <w:r w:rsidRPr="00BD1392">
        <w:rPr>
          <w:rFonts w:ascii="Times New Roman" w:hAnsi="Times New Roman"/>
          <w:sz w:val="28"/>
          <w:szCs w:val="28"/>
        </w:rPr>
        <w:t xml:space="preserve"> for example, is a swift-moving, pleasantly beginning tune that seems at first to be a courting song, but that takes a fast turn into terror. Dylan likes engaging in this blending of light and dark on the songs of </w:t>
      </w:r>
      <w:r w:rsidRPr="00BD1392">
        <w:rPr>
          <w:rFonts w:ascii="Times New Roman" w:hAnsi="Times New Roman"/>
          <w:b/>
          <w:i/>
          <w:sz w:val="28"/>
          <w:szCs w:val="28"/>
        </w:rPr>
        <w:t>Tempest</w:t>
      </w:r>
      <w:r w:rsidRPr="00BD1392">
        <w:rPr>
          <w:rFonts w:ascii="Times New Roman" w:hAnsi="Times New Roman"/>
          <w:sz w:val="28"/>
          <w:szCs w:val="28"/>
        </w:rPr>
        <w:t>. This confounds your expectations, and keeps you both enjoying, and ever alert and on guard.</w:t>
      </w:r>
    </w:p>
    <w:p w14:paraId="14FEF742" w14:textId="77777777" w:rsidR="002D347B" w:rsidRPr="00BD1392" w:rsidRDefault="002D347B" w:rsidP="002D347B">
      <w:pPr>
        <w:jc w:val="both"/>
        <w:rPr>
          <w:rFonts w:ascii="Times New Roman" w:hAnsi="Times New Roman"/>
          <w:sz w:val="28"/>
          <w:szCs w:val="28"/>
        </w:rPr>
      </w:pPr>
    </w:p>
    <w:p w14:paraId="146068C9" w14:textId="2F5F66EA" w:rsidR="002D347B" w:rsidRPr="00BD1392" w:rsidRDefault="002D347B" w:rsidP="002D347B">
      <w:pPr>
        <w:jc w:val="both"/>
        <w:rPr>
          <w:rFonts w:ascii="Times New Roman" w:hAnsi="Times New Roman"/>
          <w:sz w:val="28"/>
          <w:szCs w:val="28"/>
        </w:rPr>
      </w:pPr>
      <w:r w:rsidRPr="00BD1392">
        <w:rPr>
          <w:rFonts w:ascii="Times New Roman" w:hAnsi="Times New Roman"/>
          <w:sz w:val="28"/>
          <w:szCs w:val="28"/>
        </w:rPr>
        <w:t xml:space="preserve">Dylan also likes a crossing of high and low diction, of archaic words and phrases (‘twas, “cold and frosty morn,” “a gilded age foretold”) and modern lines (“cheapest labor money can buy,” “so much for tears”). The coupling of antique and contemporary words always reminds you of the fact that language never dies. Dylan knows the English language, from its Shakespearean forms to its protean American revelations, over all its many centuries, and no other songwriter is remotely capable of using it as he does. The effect is to make the most memorable couplets on record today. Top ten hits these days have four or five songwriters credited with them, a stable of producers, and lyrics like “tonight, tonight, tonight, tonight, don’t worry ‘bout a club just come lay up under me.”  Only one song on this record, </w:t>
      </w:r>
      <w:r w:rsidR="0018094B">
        <w:rPr>
          <w:rFonts w:ascii="Times New Roman" w:hAnsi="Times New Roman"/>
          <w:b/>
          <w:i/>
          <w:sz w:val="28"/>
          <w:szCs w:val="28"/>
        </w:rPr>
        <w:t>“</w:t>
      </w:r>
      <w:r w:rsidRPr="00BD1392">
        <w:rPr>
          <w:rFonts w:ascii="Times New Roman" w:hAnsi="Times New Roman"/>
          <w:b/>
          <w:i/>
          <w:sz w:val="28"/>
          <w:szCs w:val="28"/>
        </w:rPr>
        <w:t>Duquesne Whistle</w:t>
      </w:r>
      <w:r w:rsidR="0018094B">
        <w:rPr>
          <w:rFonts w:ascii="Times New Roman" w:hAnsi="Times New Roman"/>
          <w:b/>
          <w:i/>
          <w:sz w:val="28"/>
          <w:szCs w:val="28"/>
        </w:rPr>
        <w:t>,”</w:t>
      </w:r>
      <w:r w:rsidRPr="00BD1392">
        <w:rPr>
          <w:rFonts w:ascii="Times New Roman" w:hAnsi="Times New Roman"/>
          <w:sz w:val="28"/>
          <w:szCs w:val="28"/>
        </w:rPr>
        <w:t xml:space="preserve"> is co-written, with Robert Hunter.  Take just one Dylan stanza, from </w:t>
      </w:r>
      <w:r w:rsidR="0018094B">
        <w:rPr>
          <w:rFonts w:ascii="Times New Roman" w:hAnsi="Times New Roman"/>
          <w:b/>
          <w:i/>
          <w:sz w:val="28"/>
          <w:szCs w:val="28"/>
        </w:rPr>
        <w:t>“</w:t>
      </w:r>
      <w:r w:rsidRPr="00BD1392">
        <w:rPr>
          <w:rFonts w:ascii="Times New Roman" w:hAnsi="Times New Roman"/>
          <w:b/>
          <w:i/>
          <w:sz w:val="28"/>
          <w:szCs w:val="28"/>
        </w:rPr>
        <w:t>Long And Wasted Years</w:t>
      </w:r>
      <w:r w:rsidR="0018094B">
        <w:rPr>
          <w:rFonts w:ascii="Times New Roman" w:hAnsi="Times New Roman"/>
          <w:b/>
          <w:i/>
          <w:sz w:val="28"/>
          <w:szCs w:val="28"/>
        </w:rPr>
        <w:t>,”</w:t>
      </w:r>
      <w:r w:rsidRPr="00BD1392">
        <w:rPr>
          <w:rFonts w:ascii="Times New Roman" w:hAnsi="Times New Roman"/>
          <w:sz w:val="28"/>
          <w:szCs w:val="28"/>
        </w:rPr>
        <w:t xml:space="preserve"> and you’ll see how you can’t touch this. Other songwriters will listen to </w:t>
      </w:r>
      <w:r w:rsidRPr="00BD1392">
        <w:rPr>
          <w:rFonts w:ascii="Times New Roman" w:hAnsi="Times New Roman"/>
          <w:b/>
          <w:i/>
          <w:sz w:val="28"/>
          <w:szCs w:val="28"/>
        </w:rPr>
        <w:t>Tempest</w:t>
      </w:r>
      <w:r w:rsidR="0018094B">
        <w:rPr>
          <w:rFonts w:ascii="Times New Roman" w:hAnsi="Times New Roman"/>
          <w:b/>
          <w:i/>
          <w:sz w:val="28"/>
          <w:szCs w:val="28"/>
        </w:rPr>
        <w:t xml:space="preserve"> </w:t>
      </w:r>
      <w:r w:rsidRPr="00BD1392">
        <w:rPr>
          <w:rFonts w:ascii="Times New Roman" w:hAnsi="Times New Roman"/>
          <w:sz w:val="28"/>
          <w:szCs w:val="28"/>
        </w:rPr>
        <w:t xml:space="preserve">and weep:  </w:t>
      </w:r>
    </w:p>
    <w:p w14:paraId="51A09746" w14:textId="77777777" w:rsidR="002D347B" w:rsidRPr="00BD1392" w:rsidRDefault="002D347B" w:rsidP="002D347B">
      <w:pPr>
        <w:jc w:val="both"/>
        <w:rPr>
          <w:rFonts w:ascii="Times New Roman" w:hAnsi="Times New Roman"/>
          <w:sz w:val="28"/>
          <w:szCs w:val="28"/>
        </w:rPr>
      </w:pPr>
    </w:p>
    <w:p w14:paraId="18D8315F" w14:textId="79FBF9BE" w:rsidR="002D347B" w:rsidRPr="00BD1392" w:rsidRDefault="002D347B" w:rsidP="002D347B">
      <w:pPr>
        <w:rPr>
          <w:rFonts w:ascii="Times New Roman" w:hAnsi="Times New Roman"/>
          <w:sz w:val="28"/>
          <w:szCs w:val="28"/>
        </w:rPr>
      </w:pPr>
      <w:r w:rsidRPr="00BD1392">
        <w:rPr>
          <w:rFonts w:ascii="Times New Roman" w:hAnsi="Times New Roman"/>
          <w:sz w:val="28"/>
          <w:szCs w:val="28"/>
        </w:rPr>
        <w:t>I think that when my back was turned</w:t>
      </w:r>
    </w:p>
    <w:p w14:paraId="38EAD44A" w14:textId="77777777" w:rsidR="002D347B" w:rsidRPr="00BD1392" w:rsidRDefault="002D347B" w:rsidP="002D347B">
      <w:pPr>
        <w:rPr>
          <w:rFonts w:ascii="Times New Roman" w:hAnsi="Times New Roman"/>
          <w:sz w:val="28"/>
          <w:szCs w:val="28"/>
        </w:rPr>
      </w:pPr>
      <w:r w:rsidRPr="00BD1392">
        <w:rPr>
          <w:rFonts w:ascii="Times New Roman" w:hAnsi="Times New Roman"/>
          <w:sz w:val="28"/>
          <w:szCs w:val="28"/>
        </w:rPr>
        <w:t>The whole world behind me burned</w:t>
      </w:r>
    </w:p>
    <w:p w14:paraId="23DEFF5D" w14:textId="77777777" w:rsidR="002D347B" w:rsidRPr="00BD1392" w:rsidRDefault="002D347B" w:rsidP="002D347B">
      <w:pPr>
        <w:rPr>
          <w:rFonts w:ascii="Times New Roman" w:hAnsi="Times New Roman"/>
          <w:sz w:val="28"/>
          <w:szCs w:val="28"/>
        </w:rPr>
      </w:pPr>
      <w:r w:rsidRPr="00BD1392">
        <w:rPr>
          <w:rFonts w:ascii="Times New Roman" w:hAnsi="Times New Roman"/>
          <w:sz w:val="28"/>
          <w:szCs w:val="28"/>
        </w:rPr>
        <w:t xml:space="preserve">It’s been awhile </w:t>
      </w:r>
    </w:p>
    <w:p w14:paraId="3CF75C84" w14:textId="77777777" w:rsidR="002D347B" w:rsidRPr="00BD1392" w:rsidRDefault="002D347B" w:rsidP="002D347B">
      <w:pPr>
        <w:rPr>
          <w:rFonts w:ascii="Times New Roman" w:hAnsi="Times New Roman"/>
          <w:sz w:val="28"/>
          <w:szCs w:val="28"/>
        </w:rPr>
      </w:pPr>
      <w:r w:rsidRPr="00BD1392">
        <w:rPr>
          <w:rFonts w:ascii="Times New Roman" w:hAnsi="Times New Roman"/>
          <w:sz w:val="28"/>
          <w:szCs w:val="28"/>
        </w:rPr>
        <w:t>since we walked down that long, long aisle.</w:t>
      </w:r>
    </w:p>
    <w:p w14:paraId="78A50399" w14:textId="77777777" w:rsidR="002D347B" w:rsidRPr="00BD1392" w:rsidRDefault="002D347B" w:rsidP="002D347B">
      <w:pPr>
        <w:rPr>
          <w:rFonts w:ascii="Times New Roman" w:hAnsi="Times New Roman"/>
          <w:sz w:val="28"/>
          <w:szCs w:val="28"/>
        </w:rPr>
      </w:pPr>
      <w:r w:rsidRPr="00BD1392">
        <w:rPr>
          <w:rFonts w:ascii="Times New Roman" w:hAnsi="Times New Roman"/>
          <w:sz w:val="28"/>
          <w:szCs w:val="28"/>
        </w:rPr>
        <w:t>We cried on a cold and frosty morn</w:t>
      </w:r>
    </w:p>
    <w:p w14:paraId="6D880801" w14:textId="77777777" w:rsidR="002D347B" w:rsidRPr="00BD1392" w:rsidRDefault="002D347B" w:rsidP="002D347B">
      <w:pPr>
        <w:rPr>
          <w:rFonts w:ascii="Times New Roman" w:hAnsi="Times New Roman"/>
          <w:sz w:val="28"/>
          <w:szCs w:val="28"/>
        </w:rPr>
      </w:pPr>
      <w:r w:rsidRPr="00BD1392">
        <w:rPr>
          <w:rFonts w:ascii="Times New Roman" w:hAnsi="Times New Roman"/>
          <w:sz w:val="28"/>
          <w:szCs w:val="28"/>
        </w:rPr>
        <w:t>We cried because our souls were torn</w:t>
      </w:r>
    </w:p>
    <w:p w14:paraId="16A7FF48" w14:textId="77777777" w:rsidR="002D347B" w:rsidRPr="00BD1392" w:rsidRDefault="002D347B" w:rsidP="002D347B">
      <w:pPr>
        <w:rPr>
          <w:rFonts w:ascii="Times New Roman" w:hAnsi="Times New Roman"/>
          <w:sz w:val="28"/>
          <w:szCs w:val="28"/>
        </w:rPr>
      </w:pPr>
      <w:r w:rsidRPr="00BD1392">
        <w:rPr>
          <w:rFonts w:ascii="Times New Roman" w:hAnsi="Times New Roman"/>
          <w:sz w:val="28"/>
          <w:szCs w:val="28"/>
        </w:rPr>
        <w:t>So much for tears</w:t>
      </w:r>
    </w:p>
    <w:p w14:paraId="45F93CCE" w14:textId="35971B17" w:rsidR="002D347B" w:rsidRPr="00BD1392" w:rsidRDefault="002D347B" w:rsidP="002D347B">
      <w:pPr>
        <w:rPr>
          <w:rFonts w:ascii="Times New Roman" w:hAnsi="Times New Roman"/>
          <w:sz w:val="28"/>
          <w:szCs w:val="28"/>
        </w:rPr>
      </w:pPr>
      <w:r w:rsidRPr="00BD1392">
        <w:rPr>
          <w:rFonts w:ascii="Times New Roman" w:hAnsi="Times New Roman"/>
          <w:sz w:val="28"/>
          <w:szCs w:val="28"/>
        </w:rPr>
        <w:t>So much for a</w:t>
      </w:r>
      <w:r w:rsidR="0018094B">
        <w:rPr>
          <w:rFonts w:ascii="Times New Roman" w:hAnsi="Times New Roman"/>
          <w:sz w:val="28"/>
          <w:szCs w:val="28"/>
        </w:rPr>
        <w:t>ll these long and wasted years.</w:t>
      </w:r>
      <w:bookmarkStart w:id="0" w:name="_GoBack"/>
      <w:bookmarkEnd w:id="0"/>
    </w:p>
    <w:p w14:paraId="059E87E7" w14:textId="77777777" w:rsidR="00D018E2" w:rsidRDefault="0018094B"/>
    <w:p w14:paraId="2DD04CF6" w14:textId="77777777" w:rsidR="002D347B" w:rsidRDefault="002D347B">
      <w:r w:rsidRPr="002D347B">
        <w:rPr>
          <w:i/>
        </w:rPr>
        <w:t>Please read the rest of this essay in my forthcoming book on Dylan</w:t>
      </w:r>
      <w:r>
        <w:t>.</w:t>
      </w:r>
    </w:p>
    <w:sectPr w:rsidR="002D347B" w:rsidSect="007F1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7B"/>
    <w:rsid w:val="00115AA8"/>
    <w:rsid w:val="0018094B"/>
    <w:rsid w:val="002D347B"/>
    <w:rsid w:val="007F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348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7B"/>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1285</Words>
  <Characters>7327</Characters>
  <Application>Microsoft Macintosh Word</Application>
  <DocSecurity>0</DocSecurity>
  <Lines>61</Lines>
  <Paragraphs>17</Paragraphs>
  <ScaleCrop>false</ScaleCrop>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Daniel</dc:creator>
  <cp:keywords/>
  <dc:description/>
  <cp:lastModifiedBy>Anne Daniel</cp:lastModifiedBy>
  <cp:revision>2</cp:revision>
  <dcterms:created xsi:type="dcterms:W3CDTF">2019-04-26T21:32:00Z</dcterms:created>
  <dcterms:modified xsi:type="dcterms:W3CDTF">2019-04-26T21:40:00Z</dcterms:modified>
</cp:coreProperties>
</file>